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9C" w:rsidRPr="00DD58B4" w:rsidRDefault="00E62F5F" w:rsidP="00365A6B">
      <w:pPr>
        <w:spacing w:after="120" w:line="240" w:lineRule="auto"/>
        <w:jc w:val="center"/>
        <w:rPr>
          <w:b/>
          <w:sz w:val="24"/>
          <w:szCs w:val="24"/>
        </w:rPr>
      </w:pPr>
      <w:r w:rsidRPr="00DD58B4">
        <w:rPr>
          <w:b/>
          <w:sz w:val="24"/>
          <w:szCs w:val="24"/>
        </w:rPr>
        <w:t xml:space="preserve">OBIADY </w:t>
      </w:r>
      <w:r w:rsidR="00D918A6">
        <w:rPr>
          <w:b/>
          <w:sz w:val="24"/>
          <w:szCs w:val="24"/>
        </w:rPr>
        <w:t>W STOŁÓWCE SZKOLNEJ  W ROKU 2023/2024</w:t>
      </w:r>
    </w:p>
    <w:p w:rsidR="004A6C34" w:rsidRPr="00DD58B4" w:rsidRDefault="00FF059C" w:rsidP="00365A6B">
      <w:pPr>
        <w:spacing w:after="120" w:line="240" w:lineRule="auto"/>
        <w:jc w:val="center"/>
        <w:rPr>
          <w:b/>
          <w:sz w:val="24"/>
          <w:szCs w:val="24"/>
        </w:rPr>
      </w:pPr>
      <w:r w:rsidRPr="00DD58B4">
        <w:rPr>
          <w:b/>
          <w:sz w:val="24"/>
          <w:szCs w:val="24"/>
        </w:rPr>
        <w:t>W</w:t>
      </w:r>
      <w:r w:rsidR="00024291" w:rsidRPr="00DD58B4">
        <w:rPr>
          <w:b/>
          <w:sz w:val="24"/>
          <w:szCs w:val="24"/>
        </w:rPr>
        <w:t xml:space="preserve"> SZ</w:t>
      </w:r>
      <w:r w:rsidR="00CA0FA6">
        <w:rPr>
          <w:b/>
          <w:sz w:val="24"/>
          <w:szCs w:val="24"/>
        </w:rPr>
        <w:t>KOLE PODSTAWOWEJ W BIAŁOBRZEGACH</w:t>
      </w:r>
    </w:p>
    <w:p w:rsidR="007E2CA4" w:rsidRPr="00DD58B4" w:rsidRDefault="007E2CA4" w:rsidP="00365A6B">
      <w:pPr>
        <w:spacing w:after="120" w:line="240" w:lineRule="auto"/>
        <w:jc w:val="center"/>
        <w:rPr>
          <w:b/>
          <w:sz w:val="24"/>
          <w:szCs w:val="24"/>
        </w:rPr>
      </w:pPr>
      <w:r w:rsidRPr="00DD58B4">
        <w:rPr>
          <w:b/>
          <w:sz w:val="24"/>
          <w:szCs w:val="24"/>
        </w:rPr>
        <w:t>R E G U L A M I N</w:t>
      </w:r>
    </w:p>
    <w:p w:rsidR="00E62F5F" w:rsidRPr="00DD58B4" w:rsidRDefault="004A6C34" w:rsidP="007E2CA4">
      <w:pPr>
        <w:spacing w:after="0" w:line="240" w:lineRule="auto"/>
        <w:jc w:val="center"/>
        <w:rPr>
          <w:b/>
          <w:sz w:val="24"/>
          <w:szCs w:val="24"/>
        </w:rPr>
      </w:pPr>
      <w:r w:rsidRPr="00DD58B4">
        <w:rPr>
          <w:b/>
          <w:sz w:val="24"/>
          <w:szCs w:val="24"/>
        </w:rPr>
        <w:t xml:space="preserve"> </w:t>
      </w:r>
      <w:r w:rsidR="00E62F5F" w:rsidRPr="00DD58B4">
        <w:rPr>
          <w:b/>
          <w:sz w:val="24"/>
          <w:szCs w:val="24"/>
        </w:rPr>
        <w:t xml:space="preserve"> informacje organizacyjne</w:t>
      </w:r>
      <w:r w:rsidR="00262334" w:rsidRPr="00DD58B4">
        <w:rPr>
          <w:b/>
          <w:sz w:val="24"/>
          <w:szCs w:val="24"/>
        </w:rPr>
        <w:t xml:space="preserve"> i </w:t>
      </w:r>
      <w:r w:rsidR="00E62F5F" w:rsidRPr="00DD58B4">
        <w:rPr>
          <w:b/>
          <w:sz w:val="24"/>
          <w:szCs w:val="24"/>
        </w:rPr>
        <w:t>dane kontaktowe.</w:t>
      </w:r>
    </w:p>
    <w:p w:rsidR="005F439F" w:rsidRDefault="00E62F5F" w:rsidP="0076586E">
      <w:pPr>
        <w:pStyle w:val="Akapitzlist"/>
        <w:numPr>
          <w:ilvl w:val="0"/>
          <w:numId w:val="1"/>
        </w:numPr>
        <w:rPr>
          <w:b/>
        </w:rPr>
      </w:pPr>
      <w:r>
        <w:t xml:space="preserve">Jednostkowa  </w:t>
      </w:r>
      <w:r w:rsidR="006345A1">
        <w:t xml:space="preserve">cena obiadu </w:t>
      </w:r>
      <w:r w:rsidR="00D918A6">
        <w:rPr>
          <w:b/>
        </w:rPr>
        <w:t>od września 2023</w:t>
      </w:r>
      <w:r w:rsidR="006345A1" w:rsidRPr="006345A1">
        <w:rPr>
          <w:b/>
        </w:rPr>
        <w:t xml:space="preserve"> r</w:t>
      </w:r>
      <w:r w:rsidR="006345A1">
        <w:t>.</w:t>
      </w:r>
      <w:r>
        <w:t xml:space="preserve"> wyn</w:t>
      </w:r>
      <w:r w:rsidR="00024291">
        <w:t xml:space="preserve">osi: </w:t>
      </w:r>
      <w:r w:rsidR="00024291" w:rsidRPr="00024291">
        <w:rPr>
          <w:b/>
        </w:rPr>
        <w:t>w abonamencie miesięcznym</w:t>
      </w:r>
      <w:r w:rsidR="00024291">
        <w:rPr>
          <w:b/>
        </w:rPr>
        <w:t xml:space="preserve"> </w:t>
      </w:r>
      <w:r w:rsidR="00D918A6">
        <w:rPr>
          <w:b/>
        </w:rPr>
        <w:t>: cały obiad 16</w:t>
      </w:r>
      <w:r w:rsidR="005B4F63">
        <w:rPr>
          <w:b/>
        </w:rPr>
        <w:t xml:space="preserve"> zł</w:t>
      </w:r>
      <w:r w:rsidR="00024291">
        <w:rPr>
          <w:b/>
        </w:rPr>
        <w:t>;</w:t>
      </w:r>
      <w:r w:rsidR="00D918A6">
        <w:rPr>
          <w:b/>
        </w:rPr>
        <w:t xml:space="preserve">  zupa- 6</w:t>
      </w:r>
      <w:r w:rsidR="006345A1">
        <w:rPr>
          <w:b/>
        </w:rPr>
        <w:t xml:space="preserve">,00 </w:t>
      </w:r>
      <w:r w:rsidR="00D918A6">
        <w:rPr>
          <w:b/>
        </w:rPr>
        <w:t>zł., drugie danie- 15</w:t>
      </w:r>
      <w:r w:rsidR="008D0602">
        <w:rPr>
          <w:b/>
        </w:rPr>
        <w:t>,00 zł.,</w:t>
      </w:r>
    </w:p>
    <w:p w:rsidR="006345A1" w:rsidRPr="00544636" w:rsidRDefault="008D0602" w:rsidP="005F439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314D7C" w:rsidRPr="0076586E">
        <w:rPr>
          <w:b/>
        </w:rPr>
        <w:t xml:space="preserve"> </w:t>
      </w:r>
      <w:r w:rsidR="006345A1" w:rsidRPr="005F439F">
        <w:rPr>
          <w:b/>
        </w:rPr>
        <w:t>Firma zastrzega sobie prawo do zmiany ceny w trakcie roku szkolnego wynikającej z poziomu inflacji.</w:t>
      </w:r>
      <w:r w:rsidR="005F439F">
        <w:rPr>
          <w:b/>
        </w:rPr>
        <w:t xml:space="preserve"> </w:t>
      </w:r>
      <w:r w:rsidR="005F439F">
        <w:t>Ewentualna informacja o zmianie ceny zostanie opublikowana w formie  ogłoszenia na stronie internetowej Szkoły i tablicy ogłoszeń</w:t>
      </w:r>
      <w:r w:rsidR="00544636">
        <w:t>.</w:t>
      </w:r>
    </w:p>
    <w:p w:rsidR="00544636" w:rsidRPr="00544636" w:rsidRDefault="00544636" w:rsidP="00544636">
      <w:pPr>
        <w:pStyle w:val="Akapitzlist"/>
        <w:ind w:left="1080"/>
      </w:pPr>
      <w:r>
        <w:t>Akceptacja nowej ceny nie będzie wymagała nowej deklaracji, w przypadku zaś jej nieprzyjęcia przysługuje prawo do rezygnacji z korzystania z posiłków w trybie określonym w deklaracji.</w:t>
      </w:r>
    </w:p>
    <w:p w:rsidR="00E62F5F" w:rsidRDefault="00314D7C" w:rsidP="00AE2FA9">
      <w:pPr>
        <w:pStyle w:val="Akapitzlist"/>
        <w:numPr>
          <w:ilvl w:val="0"/>
          <w:numId w:val="1"/>
        </w:numPr>
      </w:pPr>
      <w:r>
        <w:t xml:space="preserve"> Nume</w:t>
      </w:r>
      <w:r w:rsidR="00E62F5F">
        <w:t>r konta</w:t>
      </w:r>
      <w:r>
        <w:t xml:space="preserve"> do wpłat</w:t>
      </w:r>
      <w:r w:rsidR="00E62F5F">
        <w:t>:</w:t>
      </w:r>
    </w:p>
    <w:p w:rsidR="00AE2FA9" w:rsidRPr="005114B2" w:rsidRDefault="007A67BF" w:rsidP="00E62F5F">
      <w:pPr>
        <w:pStyle w:val="Akapitzlist"/>
        <w:ind w:left="1080"/>
        <w:rPr>
          <w:b/>
        </w:rPr>
      </w:pPr>
      <w:r>
        <w:rPr>
          <w:b/>
          <w:sz w:val="28"/>
          <w:szCs w:val="28"/>
        </w:rPr>
        <w:t>76 8013 1029 2003 0015 9199 0001</w:t>
      </w:r>
      <w:r w:rsidR="00E62F5F">
        <w:t xml:space="preserve"> w Banku Spółdzielczym w  Nieporęcie</w:t>
      </w:r>
      <w:r w:rsidR="00AE2FA9">
        <w:t>.</w:t>
      </w:r>
      <w:r>
        <w:t xml:space="preserve">     </w:t>
      </w:r>
      <w:r w:rsidR="00AE2FA9">
        <w:t xml:space="preserve"> W tytule przelewu proszę podawać: </w:t>
      </w:r>
      <w:r w:rsidR="00AE2FA9" w:rsidRPr="005114B2">
        <w:rPr>
          <w:b/>
        </w:rPr>
        <w:t xml:space="preserve">imię i </w:t>
      </w:r>
      <w:r w:rsidR="00C71F08">
        <w:rPr>
          <w:b/>
        </w:rPr>
        <w:t>nazwisko dziecka, klasę , miejscowość siedziby szkoły</w:t>
      </w:r>
      <w:r w:rsidR="00024291">
        <w:rPr>
          <w:b/>
        </w:rPr>
        <w:t>.</w:t>
      </w:r>
      <w:r w:rsidR="003A24C9">
        <w:rPr>
          <w:b/>
        </w:rPr>
        <w:t xml:space="preserve"> Opłaty należy dokonywać do 10 dnia każdego miesiąca.</w:t>
      </w:r>
    </w:p>
    <w:p w:rsidR="008B16AC" w:rsidRDefault="00314D7C" w:rsidP="00314D7C">
      <w:pPr>
        <w:pStyle w:val="Akapitzlist"/>
        <w:ind w:left="1080"/>
      </w:pPr>
      <w:r>
        <w:t xml:space="preserve">Informacja o wysokości opłaty abonamentowej  umieszczana będzie na </w:t>
      </w:r>
      <w:r w:rsidR="00C71F08">
        <w:t xml:space="preserve">stronie internetowej i </w:t>
      </w:r>
      <w:r>
        <w:t>tablicy ogłoszeń szkoły wraz z jadłospisem. W</w:t>
      </w:r>
      <w:r w:rsidR="00AE2FA9">
        <w:t xml:space="preserve"> celu ustalenia wysokości  wpłaty uwzględniającej ewentualne </w:t>
      </w:r>
      <w:r>
        <w:t xml:space="preserve"> odpisy z poprzedniego miesiąca prosimy o kontakt telefoniczny  z firmą pod nr </w:t>
      </w:r>
      <w:r w:rsidRPr="00314D7C">
        <w:rPr>
          <w:b/>
          <w:sz w:val="28"/>
          <w:szCs w:val="28"/>
        </w:rPr>
        <w:t xml:space="preserve"> 514-517-368</w:t>
      </w:r>
    </w:p>
    <w:p w:rsidR="005114B2" w:rsidRPr="00365A6B" w:rsidRDefault="005114B2" w:rsidP="005114B2">
      <w:pPr>
        <w:pStyle w:val="Akapitzlist"/>
        <w:numPr>
          <w:ilvl w:val="0"/>
          <w:numId w:val="1"/>
        </w:numPr>
        <w:rPr>
          <w:b/>
        </w:rPr>
      </w:pPr>
      <w:r w:rsidRPr="00365A6B">
        <w:t xml:space="preserve">Deklaracje dotyczące rozpoczęcia korzystania z naszej oferty prosimy składać  </w:t>
      </w:r>
      <w:r w:rsidRPr="00365A6B">
        <w:rPr>
          <w:b/>
        </w:rPr>
        <w:t>pisemnie</w:t>
      </w:r>
      <w:r w:rsidRPr="00365A6B">
        <w:t xml:space="preserve"> </w:t>
      </w:r>
      <w:r w:rsidR="003359B6">
        <w:t>w szkole</w:t>
      </w:r>
      <w:r w:rsidRPr="00365A6B">
        <w:t xml:space="preserve"> według opracowanego wzoru.</w:t>
      </w:r>
      <w:r w:rsidR="00D6193F" w:rsidRPr="00365A6B">
        <w:t xml:space="preserve"> Złożona deklaracja obowiązuje w całym roku szkolnym</w:t>
      </w:r>
      <w:r w:rsidR="000A5BA2" w:rsidRPr="00365A6B">
        <w:t xml:space="preserve"> lub do czasu jej wypowiedzenia.</w:t>
      </w:r>
      <w:r w:rsidRPr="00365A6B">
        <w:t xml:space="preserve"> Prosimy o terminowe uiszczanie opłat</w:t>
      </w:r>
      <w:r w:rsidRPr="00365A6B">
        <w:rPr>
          <w:b/>
        </w:rPr>
        <w:t>,  brak wpłaty na dzień 10-go danego miesiąca</w:t>
      </w:r>
      <w:r w:rsidRPr="00365A6B">
        <w:t xml:space="preserve"> </w:t>
      </w:r>
      <w:r w:rsidRPr="00365A6B">
        <w:rPr>
          <w:b/>
        </w:rPr>
        <w:t xml:space="preserve">powoduje   </w:t>
      </w:r>
      <w:r w:rsidR="00C71F08" w:rsidRPr="00365A6B">
        <w:rPr>
          <w:b/>
        </w:rPr>
        <w:t xml:space="preserve">bezwzględne </w:t>
      </w:r>
      <w:r w:rsidRPr="00365A6B">
        <w:rPr>
          <w:b/>
        </w:rPr>
        <w:t>zaprzestanie wydawania posiłków dla dzieci, których abonament nie został opłacony w wyznaczonym terminie.</w:t>
      </w:r>
    </w:p>
    <w:p w:rsidR="005114B2" w:rsidRDefault="001E6874" w:rsidP="005114B2">
      <w:pPr>
        <w:pStyle w:val="Akapitzlist"/>
        <w:numPr>
          <w:ilvl w:val="0"/>
          <w:numId w:val="1"/>
        </w:numPr>
      </w:pPr>
      <w:r>
        <w:t xml:space="preserve">W przypadku nieobecności dziecka na obiedzie spowodowanej chorobą, wycieczkami klasowymi i innymi przyczynami losowymi, w celu uzyskania zwrotu nadpłaty rodzice/opiekunowie dziecka zobowiązani są </w:t>
      </w:r>
      <w:r w:rsidRPr="009A07DC">
        <w:rPr>
          <w:b/>
        </w:rPr>
        <w:t>najpóźniej do godz. 8.00 w dniu</w:t>
      </w:r>
      <w:r>
        <w:t xml:space="preserve"> </w:t>
      </w:r>
      <w:r w:rsidRPr="009A07DC">
        <w:rPr>
          <w:b/>
        </w:rPr>
        <w:t xml:space="preserve">nieobecności </w:t>
      </w:r>
      <w:r>
        <w:t xml:space="preserve">powiadomić o tym firmę „ALBAKA” </w:t>
      </w:r>
      <w:r w:rsidRPr="009A07DC">
        <w:rPr>
          <w:b/>
        </w:rPr>
        <w:t>osobiś</w:t>
      </w:r>
      <w:r w:rsidR="009A07DC">
        <w:rPr>
          <w:b/>
        </w:rPr>
        <w:t xml:space="preserve">cie, telefonicznie lub SMS-em na </w:t>
      </w:r>
      <w:r w:rsidRPr="009A07DC">
        <w:rPr>
          <w:b/>
        </w:rPr>
        <w:t xml:space="preserve">numer telefonu </w:t>
      </w:r>
      <w:r w:rsidRPr="009A07DC">
        <w:rPr>
          <w:b/>
          <w:sz w:val="24"/>
          <w:szCs w:val="24"/>
        </w:rPr>
        <w:t>514-517-368</w:t>
      </w:r>
      <w:r w:rsidR="009A07DC" w:rsidRPr="009A07DC">
        <w:rPr>
          <w:sz w:val="24"/>
          <w:szCs w:val="24"/>
        </w:rPr>
        <w:t>.</w:t>
      </w:r>
      <w:r w:rsidR="009A07DC">
        <w:t xml:space="preserve"> Konsekwencją braku zgłoszenia będzie naliczenie należnej opłaty abonamentowej.</w:t>
      </w:r>
      <w:r w:rsidR="005114B2">
        <w:t xml:space="preserve">  Rozliczenie dokonywane jest poprzez zaliczenie nadpłaty na przyszły okres abonamentowy. W przypadku całkowitej rezygnacji  z</w:t>
      </w:r>
      <w:r w:rsidR="00D6193F">
        <w:t xml:space="preserve"> abonamentu obiadowego nadpłata jest zwracana</w:t>
      </w:r>
      <w:r w:rsidR="005114B2">
        <w:t>. W czerwcu  wszelkie rozliczenia dokonywane są do końca roku szkolnego.</w:t>
      </w:r>
    </w:p>
    <w:p w:rsidR="000A5BA2" w:rsidRDefault="000A5BA2" w:rsidP="005114B2">
      <w:pPr>
        <w:pStyle w:val="Akapitzlist"/>
        <w:numPr>
          <w:ilvl w:val="0"/>
          <w:numId w:val="1"/>
        </w:numPr>
      </w:pPr>
      <w:r>
        <w:t>Posiłki wydawane są przez cały rok szkolny zgodnie z harmonogramem jego przebiegu. Firma nie ponosi odpowiedzialności  za przerwy w stacjonarnym funkcjonowaniu szkoły wynikającym</w:t>
      </w:r>
      <w:r w:rsidR="0099322F">
        <w:t xml:space="preserve"> z zarządzeń odpowiednich władz i braku możliwości wydania posiłków.  Ewentualne nadpłaty abonamentu zostaną rozliczone indywidualnie.</w:t>
      </w:r>
    </w:p>
    <w:p w:rsidR="006345A1" w:rsidRDefault="006345A1" w:rsidP="005114B2">
      <w:pPr>
        <w:pStyle w:val="Akapitzlist"/>
        <w:numPr>
          <w:ilvl w:val="0"/>
          <w:numId w:val="1"/>
        </w:numPr>
      </w:pPr>
      <w:r>
        <w:t>W przypadku rezygnacji z obiadów fakt ten, pod rygorem egzekucji, należy zgłosić</w:t>
      </w:r>
      <w:r w:rsidR="00C45A9B">
        <w:t xml:space="preserve"> pisemnie, osobiście w siedzibie firmy , telefonicznie lub </w:t>
      </w:r>
      <w:proofErr w:type="spellStart"/>
      <w:r w:rsidR="00C45A9B">
        <w:t>SMS-em</w:t>
      </w:r>
      <w:proofErr w:type="spellEnd"/>
      <w:r w:rsidR="00C45A9B">
        <w:t xml:space="preserve">  i dokonać ostatecznego rozliczenia.</w:t>
      </w:r>
    </w:p>
    <w:p w:rsidR="00554AF1" w:rsidRDefault="00554AF1" w:rsidP="00554AF1">
      <w:pPr>
        <w:pStyle w:val="Akapitzlist"/>
        <w:ind w:left="1080"/>
      </w:pPr>
    </w:p>
    <w:p w:rsidR="005114B2" w:rsidRPr="00554AF1" w:rsidRDefault="005114B2" w:rsidP="005114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54AF1">
        <w:rPr>
          <w:sz w:val="24"/>
          <w:szCs w:val="24"/>
        </w:rPr>
        <w:lastRenderedPageBreak/>
        <w:t>W celu realizacji misji naszej firmy polegającej na dostarczaniu Państwa dzieciom  najlepszej, najlepiej zbilansowanej i zdrowej diety, odpowiedniej do ich wieku</w:t>
      </w:r>
    </w:p>
    <w:p w:rsidR="005114B2" w:rsidRPr="00554AF1" w:rsidRDefault="005114B2" w:rsidP="005114B2">
      <w:pPr>
        <w:pStyle w:val="Akapitzlist"/>
        <w:ind w:left="1080"/>
        <w:rPr>
          <w:sz w:val="24"/>
          <w:szCs w:val="24"/>
        </w:rPr>
      </w:pPr>
      <w:r w:rsidRPr="00554AF1">
        <w:rPr>
          <w:sz w:val="24"/>
          <w:szCs w:val="24"/>
        </w:rPr>
        <w:t xml:space="preserve"> i zapotrzebowania, prosimy o ewentualne telefoniczne u</w:t>
      </w:r>
      <w:r w:rsidR="005C457B">
        <w:rPr>
          <w:sz w:val="24"/>
          <w:szCs w:val="24"/>
        </w:rPr>
        <w:t>wagi dotyczące wydawanych</w:t>
      </w:r>
      <w:r w:rsidRPr="00554AF1">
        <w:rPr>
          <w:sz w:val="24"/>
          <w:szCs w:val="24"/>
        </w:rPr>
        <w:t xml:space="preserve"> przez nas posiłków na nrumer telefonu  </w:t>
      </w:r>
      <w:r w:rsidRPr="00554AF1">
        <w:rPr>
          <w:b/>
          <w:sz w:val="24"/>
          <w:szCs w:val="24"/>
        </w:rPr>
        <w:t>514-517-368</w:t>
      </w:r>
      <w:r w:rsidRPr="00554AF1">
        <w:rPr>
          <w:sz w:val="24"/>
          <w:szCs w:val="24"/>
        </w:rPr>
        <w:t>.</w:t>
      </w:r>
    </w:p>
    <w:p w:rsidR="004A6C34" w:rsidRPr="00554AF1" w:rsidRDefault="00E27B6D" w:rsidP="00A150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54AF1">
        <w:rPr>
          <w:sz w:val="24"/>
          <w:szCs w:val="24"/>
        </w:rPr>
        <w:t>W celu poprawy wzaj</w:t>
      </w:r>
      <w:r w:rsidR="00024291" w:rsidRPr="00554AF1">
        <w:rPr>
          <w:sz w:val="24"/>
          <w:szCs w:val="24"/>
        </w:rPr>
        <w:t xml:space="preserve">emnej komunikacji   i </w:t>
      </w:r>
      <w:r w:rsidRPr="00554AF1">
        <w:rPr>
          <w:sz w:val="24"/>
          <w:szCs w:val="24"/>
        </w:rPr>
        <w:t xml:space="preserve"> </w:t>
      </w:r>
      <w:r w:rsidR="005114B2" w:rsidRPr="00554AF1">
        <w:rPr>
          <w:sz w:val="24"/>
          <w:szCs w:val="24"/>
        </w:rPr>
        <w:t>współpracy  prosimy o</w:t>
      </w:r>
      <w:r w:rsidRPr="00554AF1">
        <w:rPr>
          <w:sz w:val="24"/>
          <w:szCs w:val="24"/>
        </w:rPr>
        <w:t xml:space="preserve"> podanie telefonicznych numerów kontaktowych</w:t>
      </w:r>
      <w:r w:rsidR="00D207BF" w:rsidRPr="00554AF1">
        <w:rPr>
          <w:sz w:val="24"/>
          <w:szCs w:val="24"/>
        </w:rPr>
        <w:t>.</w:t>
      </w:r>
    </w:p>
    <w:p w:rsidR="00D207BF" w:rsidRPr="00554AF1" w:rsidRDefault="00D207BF" w:rsidP="004A6C34">
      <w:pPr>
        <w:pStyle w:val="Akapitzlist"/>
        <w:ind w:left="1080"/>
        <w:rPr>
          <w:sz w:val="24"/>
          <w:szCs w:val="24"/>
        </w:rPr>
      </w:pPr>
      <w:r w:rsidRPr="00554AF1">
        <w:rPr>
          <w:b/>
          <w:sz w:val="24"/>
          <w:szCs w:val="24"/>
        </w:rPr>
        <w:t>Wyrażamy nadzieję, że podane wyżej zasady współpracy będą dla Państwa jak najbardziej odpowiednie.</w:t>
      </w:r>
    </w:p>
    <w:p w:rsidR="00D207BF" w:rsidRDefault="00D207BF" w:rsidP="00A150C3">
      <w:pPr>
        <w:pStyle w:val="Akapitzlist"/>
        <w:ind w:left="5664"/>
        <w:rPr>
          <w:b/>
        </w:rPr>
      </w:pPr>
    </w:p>
    <w:p w:rsidR="00DD58B4" w:rsidRDefault="00A150C3" w:rsidP="00DD58B4">
      <w:pPr>
        <w:pStyle w:val="Akapitzlist"/>
        <w:ind w:left="5664"/>
        <w:rPr>
          <w:b/>
        </w:rPr>
      </w:pPr>
      <w:r>
        <w:rPr>
          <w:b/>
        </w:rPr>
        <w:t xml:space="preserve">            </w:t>
      </w:r>
      <w:r w:rsidR="00D207BF">
        <w:rPr>
          <w:b/>
        </w:rPr>
        <w:t>Firma „</w:t>
      </w:r>
      <w:proofErr w:type="spellStart"/>
      <w:r w:rsidR="00D207BF">
        <w:rPr>
          <w:b/>
        </w:rPr>
        <w:t>ALBAKA”</w:t>
      </w:r>
      <w:r w:rsidR="004A6C34">
        <w:rPr>
          <w:b/>
        </w:rPr>
        <w:t>s.c</w:t>
      </w:r>
      <w:proofErr w:type="spellEnd"/>
      <w:r w:rsidR="004A6C34">
        <w:rPr>
          <w:b/>
        </w:rPr>
        <w:t>.</w:t>
      </w:r>
    </w:p>
    <w:p w:rsidR="00E62F5F" w:rsidRPr="00365A6B" w:rsidRDefault="004A6C34" w:rsidP="00DD58B4">
      <w:pPr>
        <w:pStyle w:val="Akapitzlist"/>
        <w:ind w:left="5664"/>
        <w:rPr>
          <w:b/>
        </w:rPr>
      </w:pPr>
      <w:r w:rsidRPr="00365A6B">
        <w:rPr>
          <w:b/>
        </w:rPr>
        <w:t>05-126 Nieporęt ul. Dworcowa 9</w:t>
      </w:r>
    </w:p>
    <w:sectPr w:rsidR="00E62F5F" w:rsidRPr="00365A6B" w:rsidSect="0076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60C3"/>
    <w:multiLevelType w:val="hybridMultilevel"/>
    <w:tmpl w:val="B772348E"/>
    <w:lvl w:ilvl="0" w:tplc="2C2AA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EF0"/>
    <w:rsid w:val="00010EA7"/>
    <w:rsid w:val="00024291"/>
    <w:rsid w:val="000467DF"/>
    <w:rsid w:val="000833FE"/>
    <w:rsid w:val="000A5BA2"/>
    <w:rsid w:val="001E6874"/>
    <w:rsid w:val="00262334"/>
    <w:rsid w:val="00314D7C"/>
    <w:rsid w:val="003359B6"/>
    <w:rsid w:val="00365A6B"/>
    <w:rsid w:val="00374DB7"/>
    <w:rsid w:val="003A24C9"/>
    <w:rsid w:val="003E3545"/>
    <w:rsid w:val="004A6C34"/>
    <w:rsid w:val="004E0A25"/>
    <w:rsid w:val="004E205B"/>
    <w:rsid w:val="005114B2"/>
    <w:rsid w:val="00544636"/>
    <w:rsid w:val="00554AF1"/>
    <w:rsid w:val="0058688F"/>
    <w:rsid w:val="005B4F63"/>
    <w:rsid w:val="005C457B"/>
    <w:rsid w:val="005E5791"/>
    <w:rsid w:val="005F439F"/>
    <w:rsid w:val="006345A1"/>
    <w:rsid w:val="00740EF0"/>
    <w:rsid w:val="0076586E"/>
    <w:rsid w:val="00765B47"/>
    <w:rsid w:val="007A67BF"/>
    <w:rsid w:val="007C59CF"/>
    <w:rsid w:val="007E2CA4"/>
    <w:rsid w:val="008B16AC"/>
    <w:rsid w:val="008D0602"/>
    <w:rsid w:val="009126FD"/>
    <w:rsid w:val="0099322F"/>
    <w:rsid w:val="009A07DC"/>
    <w:rsid w:val="00A150C3"/>
    <w:rsid w:val="00AA074C"/>
    <w:rsid w:val="00AE2FA9"/>
    <w:rsid w:val="00AF0750"/>
    <w:rsid w:val="00B30CE8"/>
    <w:rsid w:val="00C45A9B"/>
    <w:rsid w:val="00C56607"/>
    <w:rsid w:val="00C71F08"/>
    <w:rsid w:val="00CA0FA6"/>
    <w:rsid w:val="00D207BF"/>
    <w:rsid w:val="00D6193F"/>
    <w:rsid w:val="00D918A6"/>
    <w:rsid w:val="00DD58B4"/>
    <w:rsid w:val="00E066C6"/>
    <w:rsid w:val="00E27B6D"/>
    <w:rsid w:val="00E62F5F"/>
    <w:rsid w:val="00E83656"/>
    <w:rsid w:val="00FF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PCx</cp:lastModifiedBy>
  <cp:revision>38</cp:revision>
  <cp:lastPrinted>2014-08-23T14:46:00Z</cp:lastPrinted>
  <dcterms:created xsi:type="dcterms:W3CDTF">2013-08-06T11:06:00Z</dcterms:created>
  <dcterms:modified xsi:type="dcterms:W3CDTF">2023-08-22T08:56:00Z</dcterms:modified>
</cp:coreProperties>
</file>